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D1" w:rsidRPr="004F1857" w:rsidRDefault="009070D1" w:rsidP="00A355B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99.2pt;margin-top:-14.15pt;width:98.95pt;height:90pt;z-index:-251658240;visibility:visible;mso-wrap-distance-left:9.05pt;mso-wrap-distance-right:9.05pt" wrapcoords="-164 0 -164 21420 21600 21420 21600 0 -164 0" filled="t">
            <v:imagedata r:id="rId5" o:title=""/>
            <w10:wrap type="tight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70D1" w:rsidRPr="004F1857" w:rsidRDefault="009070D1" w:rsidP="00A355B8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070D1" w:rsidRPr="004F1857" w:rsidRDefault="009070D1" w:rsidP="00A355B8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070D1" w:rsidRPr="004F1857" w:rsidRDefault="009070D1" w:rsidP="00A355B8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070D1" w:rsidRPr="004F1857" w:rsidRDefault="009070D1" w:rsidP="00A355B8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70D1" w:rsidRPr="004F1857" w:rsidRDefault="009070D1" w:rsidP="00A355B8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70D1" w:rsidRPr="004F1857" w:rsidRDefault="009070D1" w:rsidP="00A355B8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9070D1" w:rsidRPr="004F1857" w:rsidRDefault="009070D1" w:rsidP="00A355B8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9070D1" w:rsidRPr="004F1857" w:rsidRDefault="009070D1" w:rsidP="00A355B8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70D1" w:rsidRPr="004F1857" w:rsidRDefault="009070D1" w:rsidP="00A355B8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9070D1" w:rsidRPr="004F1857" w:rsidRDefault="009070D1" w:rsidP="00A355B8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9070D1" w:rsidRPr="004F1857" w:rsidRDefault="009070D1" w:rsidP="00A355B8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sz w:val="24"/>
          <w:szCs w:val="24"/>
        </w:rPr>
        <w:t>«НУКУТСКИЙ РАЙОН»</w:t>
      </w:r>
    </w:p>
    <w:p w:rsidR="009070D1" w:rsidRPr="004F1857" w:rsidRDefault="009070D1" w:rsidP="00A355B8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70D1" w:rsidRPr="004F1857" w:rsidRDefault="009070D1" w:rsidP="00A355B8">
      <w:pPr>
        <w:pBdr>
          <w:bottom w:val="single" w:sz="8" w:space="1" w:color="000000"/>
        </w:pBd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caps/>
          <w:sz w:val="24"/>
          <w:szCs w:val="24"/>
        </w:rPr>
        <w:t>постановление</w:t>
      </w:r>
    </w:p>
    <w:p w:rsidR="009070D1" w:rsidRPr="004F1857" w:rsidRDefault="009070D1" w:rsidP="00A355B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 августа</w:t>
      </w:r>
      <w:r w:rsidRPr="004F1857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014 года                       </w:t>
      </w:r>
      <w:r w:rsidRPr="004F185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F185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491</w:t>
      </w:r>
      <w:r w:rsidRPr="004F1857">
        <w:rPr>
          <w:rFonts w:ascii="Times New Roman" w:hAnsi="Times New Roman" w:cs="Times New Roman"/>
          <w:sz w:val="24"/>
          <w:szCs w:val="24"/>
        </w:rPr>
        <w:t xml:space="preserve">                                     п. Новонукутский</w:t>
      </w:r>
    </w:p>
    <w:tbl>
      <w:tblPr>
        <w:tblW w:w="0" w:type="auto"/>
        <w:tblInd w:w="-106" w:type="dxa"/>
        <w:tblLayout w:type="fixed"/>
        <w:tblLook w:val="0000"/>
      </w:tblPr>
      <w:tblGrid>
        <w:gridCol w:w="4500"/>
      </w:tblGrid>
      <w:tr w:rsidR="009070D1" w:rsidRPr="00B46020">
        <w:trPr>
          <w:trHeight w:val="1631"/>
        </w:trPr>
        <w:tc>
          <w:tcPr>
            <w:tcW w:w="4500" w:type="dxa"/>
          </w:tcPr>
          <w:p w:rsidR="009070D1" w:rsidRPr="00B46020" w:rsidRDefault="009070D1" w:rsidP="00A355B8">
            <w:pPr>
              <w:tabs>
                <w:tab w:val="left" w:pos="567"/>
              </w:tabs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0D1" w:rsidRPr="00B46020" w:rsidRDefault="009070D1" w:rsidP="00A3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20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утратившим силу постановлений Администрации муниципального образования «Нукутский район» </w:t>
            </w:r>
          </w:p>
          <w:p w:rsidR="009070D1" w:rsidRPr="00B46020" w:rsidRDefault="009070D1" w:rsidP="00A355B8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70D1" w:rsidRPr="004F1857" w:rsidRDefault="009070D1" w:rsidP="00A355B8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070D1" w:rsidRDefault="009070D1" w:rsidP="00A355B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целях самоконтроля, приведения муниципальных правовых актов Администрации муниципального образования «Нукутский район» в соответствие с ч.3 ст. 28 Федерального закона от 29.12.2012 г. № 273-ФЗ «Об образовании в Российской Федерации», руководствуясь ст.35 Устава муниципального образования «Нукутский район»,  Администрация</w:t>
      </w:r>
    </w:p>
    <w:p w:rsidR="009070D1" w:rsidRDefault="009070D1" w:rsidP="00A355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9070D1" w:rsidRDefault="009070D1" w:rsidP="00A355B8">
      <w:pPr>
        <w:pStyle w:val="ListParagraph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 силу следующие постановления Администрации муниципального образования «Нукутский район»:</w:t>
      </w:r>
    </w:p>
    <w:p w:rsidR="009070D1" w:rsidRDefault="009070D1" w:rsidP="00A355B8">
      <w:pPr>
        <w:pStyle w:val="ListParagraph"/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приема обучающихся в муниципальные общеобразовательные учреждения МО «Нукутский район»</w:t>
      </w:r>
      <w:r w:rsidRPr="000420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11.05.2010 г. № 185; </w:t>
      </w:r>
    </w:p>
    <w:p w:rsidR="009070D1" w:rsidRDefault="009070D1" w:rsidP="00A355B8">
      <w:pPr>
        <w:pStyle w:val="ListParagraph"/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Правил приема детей в муниципальные дошкольные образовательные учреждения</w:t>
      </w:r>
      <w:r w:rsidRPr="00585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  <w:r w:rsidRPr="000420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18.07.2011 г. № 350;</w:t>
      </w:r>
    </w:p>
    <w:p w:rsidR="009070D1" w:rsidRDefault="009070D1" w:rsidP="00A355B8">
      <w:pPr>
        <w:pStyle w:val="ListParagraph"/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 внесении изменения в Правила приема детей в муниципальные дошкольные образовательные учреждения муниципального образования  «Нукутский район»</w:t>
      </w:r>
      <w:r w:rsidRPr="000420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21.12.2011 г. № 683.</w:t>
      </w:r>
    </w:p>
    <w:p w:rsidR="009070D1" w:rsidRDefault="009070D1" w:rsidP="00A355B8">
      <w:pPr>
        <w:pStyle w:val="ListParagraph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</w:t>
      </w:r>
      <w:r w:rsidRPr="00AF30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«Официальный курьер» и разместить на официальных сайтах муниципального образования «Нукутский район» и Управления образования администрации МО «Нукутский район».</w:t>
      </w:r>
    </w:p>
    <w:p w:rsidR="009070D1" w:rsidRPr="00645E86" w:rsidRDefault="009070D1" w:rsidP="00A355B8">
      <w:pPr>
        <w:pStyle w:val="ListParagraph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E86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мэра муниципального образования «Нукутский район» по социальным вопросам М.П. Хойлову.</w:t>
      </w:r>
    </w:p>
    <w:p w:rsidR="009070D1" w:rsidRDefault="009070D1" w:rsidP="00A355B8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9" w:type="dxa"/>
        <w:tblInd w:w="-106" w:type="dxa"/>
        <w:tblLook w:val="01E0"/>
      </w:tblPr>
      <w:tblGrid>
        <w:gridCol w:w="4687"/>
        <w:gridCol w:w="2048"/>
        <w:gridCol w:w="2874"/>
      </w:tblGrid>
      <w:tr w:rsidR="009070D1" w:rsidRPr="00B46020">
        <w:trPr>
          <w:trHeight w:val="503"/>
        </w:trPr>
        <w:tc>
          <w:tcPr>
            <w:tcW w:w="9609" w:type="dxa"/>
            <w:gridSpan w:val="3"/>
          </w:tcPr>
          <w:p w:rsidR="009070D1" w:rsidRPr="00B46020" w:rsidRDefault="009070D1" w:rsidP="00A355B8">
            <w:pPr>
              <w:spacing w:after="0" w:line="240" w:lineRule="auto"/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Вр.И.О. мэра                                                                                                    М.П. Хойлова                                                                                                                                                                                 </w:t>
            </w:r>
          </w:p>
          <w:p w:rsidR="009070D1" w:rsidRPr="00B46020" w:rsidRDefault="009070D1" w:rsidP="00A355B8">
            <w:pPr>
              <w:spacing w:after="0" w:line="240" w:lineRule="auto"/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                   </w:t>
            </w:r>
          </w:p>
          <w:p w:rsidR="009070D1" w:rsidRPr="00B46020" w:rsidRDefault="009070D1" w:rsidP="00A355B8">
            <w:pPr>
              <w:spacing w:after="0" w:line="240" w:lineRule="auto"/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9070D1" w:rsidRPr="00B46020">
        <w:trPr>
          <w:trHeight w:val="1466"/>
        </w:trPr>
        <w:tc>
          <w:tcPr>
            <w:tcW w:w="4687" w:type="dxa"/>
          </w:tcPr>
          <w:p w:rsidR="009070D1" w:rsidRPr="00B46020" w:rsidRDefault="009070D1" w:rsidP="00A3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9070D1" w:rsidRPr="00B46020" w:rsidRDefault="009070D1" w:rsidP="00A355B8">
            <w:pPr>
              <w:spacing w:after="0" w:line="240" w:lineRule="auto"/>
              <w:jc w:val="center"/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</w:tcPr>
          <w:p w:rsidR="009070D1" w:rsidRPr="00B46020" w:rsidRDefault="009070D1" w:rsidP="00A355B8">
            <w:pPr>
              <w:spacing w:after="0" w:line="240" w:lineRule="auto"/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9070D1" w:rsidRPr="00B46020">
        <w:trPr>
          <w:trHeight w:val="503"/>
        </w:trPr>
        <w:tc>
          <w:tcPr>
            <w:tcW w:w="4687" w:type="dxa"/>
          </w:tcPr>
          <w:p w:rsidR="009070D1" w:rsidRPr="00B46020" w:rsidRDefault="009070D1" w:rsidP="00A3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9070D1" w:rsidRPr="00B46020" w:rsidRDefault="009070D1" w:rsidP="00A355B8">
            <w:pPr>
              <w:spacing w:after="0" w:line="240" w:lineRule="auto"/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</w:tcPr>
          <w:p w:rsidR="009070D1" w:rsidRPr="00B46020" w:rsidRDefault="009070D1" w:rsidP="00A355B8">
            <w:pPr>
              <w:spacing w:after="0" w:line="240" w:lineRule="auto"/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9070D1" w:rsidRPr="00B46020">
        <w:trPr>
          <w:trHeight w:val="1290"/>
        </w:trPr>
        <w:tc>
          <w:tcPr>
            <w:tcW w:w="4687" w:type="dxa"/>
          </w:tcPr>
          <w:p w:rsidR="009070D1" w:rsidRPr="00B46020" w:rsidRDefault="009070D1" w:rsidP="00A3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9070D1" w:rsidRPr="00B46020" w:rsidRDefault="009070D1" w:rsidP="00A355B8">
            <w:pPr>
              <w:spacing w:after="0" w:line="240" w:lineRule="auto"/>
              <w:jc w:val="center"/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</w:tcPr>
          <w:p w:rsidR="009070D1" w:rsidRPr="00B46020" w:rsidRDefault="009070D1" w:rsidP="00A355B8">
            <w:pPr>
              <w:spacing w:after="0" w:line="240" w:lineRule="auto"/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9070D1" w:rsidRPr="00B46020">
        <w:trPr>
          <w:trHeight w:val="1759"/>
        </w:trPr>
        <w:tc>
          <w:tcPr>
            <w:tcW w:w="4687" w:type="dxa"/>
          </w:tcPr>
          <w:p w:rsidR="009070D1" w:rsidRPr="00B46020" w:rsidRDefault="009070D1" w:rsidP="00A3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9070D1" w:rsidRPr="00B46020" w:rsidRDefault="009070D1" w:rsidP="00A355B8">
            <w:pPr>
              <w:spacing w:after="0" w:line="240" w:lineRule="auto"/>
              <w:jc w:val="center"/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</w:tcPr>
          <w:p w:rsidR="009070D1" w:rsidRPr="00B46020" w:rsidRDefault="009070D1" w:rsidP="00A355B8">
            <w:pPr>
              <w:spacing w:after="0" w:line="240" w:lineRule="auto"/>
              <w:rPr>
                <w:rStyle w:val="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9070D1" w:rsidRDefault="009070D1" w:rsidP="00A355B8">
      <w:pPr>
        <w:spacing w:after="0" w:line="240" w:lineRule="auto"/>
        <w:ind w:hanging="142"/>
        <w:jc w:val="both"/>
        <w:rPr>
          <w:rStyle w:val="a"/>
          <w:b w:val="0"/>
          <w:bCs w:val="0"/>
          <w:sz w:val="24"/>
          <w:szCs w:val="24"/>
        </w:rPr>
      </w:pPr>
      <w:r>
        <w:rPr>
          <w:rStyle w:val="a"/>
          <w:rFonts w:ascii="Times New Roman" w:hAnsi="Times New Roman" w:cs="Times New Roman"/>
          <w:sz w:val="24"/>
          <w:szCs w:val="24"/>
        </w:rPr>
        <w:t xml:space="preserve">                 </w:t>
      </w:r>
    </w:p>
    <w:p w:rsidR="009070D1" w:rsidRDefault="009070D1" w:rsidP="00A355B8">
      <w:pPr>
        <w:spacing w:after="0" w:line="240" w:lineRule="auto"/>
        <w:ind w:hanging="142"/>
        <w:jc w:val="both"/>
        <w:rPr>
          <w:rStyle w:val="a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организаций,  должностных  лиц,  которым надлежит разослать постановление:</w:t>
      </w:r>
    </w:p>
    <w:p w:rsidR="009070D1" w:rsidRDefault="009070D1" w:rsidP="00A355B8">
      <w:pPr>
        <w:spacing w:after="0" w:line="240" w:lineRule="auto"/>
        <w:rPr>
          <w:rStyle w:val="a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"/>
          <w:rFonts w:ascii="Times New Roman" w:hAnsi="Times New Roman" w:cs="Times New Roman"/>
          <w:sz w:val="24"/>
          <w:szCs w:val="24"/>
        </w:rPr>
        <w:t>- Управление образования администрации МО «Нукутский район»;</w:t>
      </w:r>
    </w:p>
    <w:p w:rsidR="009070D1" w:rsidRDefault="009070D1" w:rsidP="00A355B8">
      <w:pPr>
        <w:spacing w:after="0" w:line="240" w:lineRule="auto"/>
      </w:pPr>
      <w:r>
        <w:rPr>
          <w:rStyle w:val="a"/>
          <w:rFonts w:ascii="Times New Roman" w:hAnsi="Times New Roman" w:cs="Times New Roman"/>
          <w:sz w:val="24"/>
          <w:szCs w:val="24"/>
        </w:rPr>
        <w:t>- Юридический отдел администрации МО «Нукутский район».</w:t>
      </w:r>
    </w:p>
    <w:sectPr w:rsidR="009070D1" w:rsidSect="004D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93AFE"/>
    <w:multiLevelType w:val="multilevel"/>
    <w:tmpl w:val="832A63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A45"/>
    <w:rsid w:val="000327AA"/>
    <w:rsid w:val="000420AD"/>
    <w:rsid w:val="00074D2E"/>
    <w:rsid w:val="000D53EA"/>
    <w:rsid w:val="000D7132"/>
    <w:rsid w:val="000E1078"/>
    <w:rsid w:val="00130BAD"/>
    <w:rsid w:val="00136A91"/>
    <w:rsid w:val="0020173A"/>
    <w:rsid w:val="003C57E6"/>
    <w:rsid w:val="004752FB"/>
    <w:rsid w:val="004C1311"/>
    <w:rsid w:val="004D08E3"/>
    <w:rsid w:val="004F1857"/>
    <w:rsid w:val="00540993"/>
    <w:rsid w:val="00585980"/>
    <w:rsid w:val="0060022D"/>
    <w:rsid w:val="0061017B"/>
    <w:rsid w:val="006205C0"/>
    <w:rsid w:val="00645E86"/>
    <w:rsid w:val="00683E76"/>
    <w:rsid w:val="006B112D"/>
    <w:rsid w:val="007A680C"/>
    <w:rsid w:val="007E1D3A"/>
    <w:rsid w:val="008C6D9D"/>
    <w:rsid w:val="009070D1"/>
    <w:rsid w:val="0092391D"/>
    <w:rsid w:val="009E77DE"/>
    <w:rsid w:val="00A355B8"/>
    <w:rsid w:val="00A77A3D"/>
    <w:rsid w:val="00A84051"/>
    <w:rsid w:val="00AA138A"/>
    <w:rsid w:val="00AF30C8"/>
    <w:rsid w:val="00B37137"/>
    <w:rsid w:val="00B46020"/>
    <w:rsid w:val="00B53501"/>
    <w:rsid w:val="00C47159"/>
    <w:rsid w:val="00C94A45"/>
    <w:rsid w:val="00D115DC"/>
    <w:rsid w:val="00E816B4"/>
    <w:rsid w:val="00F83155"/>
    <w:rsid w:val="00FB338E"/>
    <w:rsid w:val="00FF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8E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94A45"/>
    <w:pPr>
      <w:ind w:left="720"/>
    </w:pPr>
  </w:style>
  <w:style w:type="character" w:customStyle="1" w:styleId="a">
    <w:name w:val="Цветовое выделение"/>
    <w:uiPriority w:val="99"/>
    <w:rsid w:val="00645E86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178</TotalTime>
  <Pages>2</Pages>
  <Words>333</Words>
  <Characters>1903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18</cp:revision>
  <cp:lastPrinted>2014-10-08T02:51:00Z</cp:lastPrinted>
  <dcterms:created xsi:type="dcterms:W3CDTF">2014-04-15T05:24:00Z</dcterms:created>
  <dcterms:modified xsi:type="dcterms:W3CDTF">2014-10-08T02:52:00Z</dcterms:modified>
</cp:coreProperties>
</file>